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8C65" w14:textId="398BC926" w:rsidR="0099484B" w:rsidRDefault="0099484B" w:rsidP="00614C2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>
        <w:rPr>
          <w:rFonts w:ascii="Times New Roman" w:hAnsi="Times New Roman" w:cs="Times New Roman"/>
          <w:sz w:val="27"/>
          <w:szCs w:val="27"/>
        </w:rPr>
        <w:t>7</w:t>
      </w:r>
      <w:r w:rsidR="002200D5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26 января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0821C4AE" w14:textId="77777777" w:rsidR="0099484B" w:rsidRDefault="0099484B" w:rsidP="00614C2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1282ED5A" w14:textId="25233E98" w:rsidR="0099484B" w:rsidRDefault="0099484B" w:rsidP="00614C21">
      <w:pPr>
        <w:ind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B65BD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 w:rsidR="002200D5">
        <w:rPr>
          <w:rFonts w:ascii="Times New Roman" w:hAnsi="Times New Roman" w:cs="Times New Roman"/>
          <w:b/>
          <w:color w:val="002060"/>
          <w:sz w:val="28"/>
          <w:szCs w:val="28"/>
        </w:rPr>
        <w:t>семинаре по МАКСу</w:t>
      </w:r>
    </w:p>
    <w:bookmarkEnd w:id="0"/>
    <w:p w14:paraId="1C4ECA72" w14:textId="77777777" w:rsidR="0099484B" w:rsidRDefault="0099484B" w:rsidP="00614C21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3D85AA1" w14:textId="3710D882" w:rsidR="0099484B" w:rsidRPr="00E86B5E" w:rsidRDefault="0099484B" w:rsidP="00614C21">
      <w:pPr>
        <w:ind w:firstLine="567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3216FDBC" w14:textId="77777777" w:rsidR="0099484B" w:rsidRDefault="0099484B" w:rsidP="00614C21">
      <w:pPr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9D7E24" w14:textId="77777777" w:rsidR="002200D5" w:rsidRDefault="0099484B" w:rsidP="002200D5">
      <w:pPr>
        <w:ind w:firstLine="567"/>
        <w:jc w:val="both"/>
        <w:rPr>
          <w:rStyle w:val="fontstyle01"/>
        </w:rPr>
      </w:pPr>
      <w:r w:rsidRPr="00EA70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70AA">
        <w:rPr>
          <w:rStyle w:val="fontstyle01"/>
          <w:rFonts w:ascii="Times New Roman" w:hAnsi="Times New Roman" w:cs="Times New Roman"/>
        </w:rPr>
        <w:t xml:space="preserve"> соответствии</w:t>
      </w:r>
      <w:r w:rsidRPr="00EA70AA">
        <w:rPr>
          <w:rFonts w:ascii="Times New Roman" w:hAnsi="Times New Roman" w:cs="Times New Roman"/>
          <w:sz w:val="28"/>
          <w:szCs w:val="28"/>
        </w:rPr>
        <w:t xml:space="preserve"> </w:t>
      </w:r>
      <w:r w:rsidRPr="00EA70AA">
        <w:rPr>
          <w:rFonts w:ascii="Times New Roman" w:hAnsi="Times New Roman" w:cs="Times New Roman"/>
          <w:color w:val="000000"/>
          <w:sz w:val="28"/>
          <w:szCs w:val="28"/>
        </w:rPr>
        <w:t xml:space="preserve">с письмом </w:t>
      </w:r>
      <w:r w:rsidRPr="00EA70AA"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№06-</w:t>
      </w:r>
      <w:r>
        <w:rPr>
          <w:rStyle w:val="fontstyle01"/>
          <w:rFonts w:ascii="Times New Roman" w:hAnsi="Times New Roman" w:cs="Times New Roman"/>
        </w:rPr>
        <w:t>8</w:t>
      </w:r>
      <w:r w:rsidR="002200D5">
        <w:rPr>
          <w:rStyle w:val="fontstyle01"/>
          <w:rFonts w:ascii="Times New Roman" w:hAnsi="Times New Roman" w:cs="Times New Roman"/>
        </w:rPr>
        <w:t>45</w:t>
      </w:r>
      <w:r w:rsidRPr="00EA70AA">
        <w:rPr>
          <w:rStyle w:val="fontstyle01"/>
          <w:rFonts w:ascii="Times New Roman" w:hAnsi="Times New Roman" w:cs="Times New Roman"/>
        </w:rPr>
        <w:t>/</w:t>
      </w:r>
      <w:r>
        <w:rPr>
          <w:rStyle w:val="fontstyle01"/>
          <w:rFonts w:ascii="Times New Roman" w:hAnsi="Times New Roman" w:cs="Times New Roman"/>
        </w:rPr>
        <w:t>12</w:t>
      </w:r>
      <w:r w:rsidRPr="00EA70AA">
        <w:rPr>
          <w:rStyle w:val="fontstyle01"/>
          <w:rFonts w:ascii="Times New Roman" w:hAnsi="Times New Roman" w:cs="Times New Roman"/>
        </w:rPr>
        <w:t>-18/26 от 2</w:t>
      </w:r>
      <w:r>
        <w:rPr>
          <w:rStyle w:val="fontstyle01"/>
          <w:rFonts w:ascii="Times New Roman" w:hAnsi="Times New Roman" w:cs="Times New Roman"/>
        </w:rPr>
        <w:t>3</w:t>
      </w:r>
      <w:r w:rsidRPr="00EA70AA">
        <w:rPr>
          <w:rStyle w:val="fontstyle01"/>
          <w:rFonts w:ascii="Times New Roman" w:hAnsi="Times New Roman" w:cs="Times New Roman"/>
        </w:rPr>
        <w:t>.01.2026г. М</w:t>
      </w:r>
      <w:r w:rsidRPr="00EA70AA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2200D5">
        <w:rPr>
          <w:rStyle w:val="fontstyle01"/>
        </w:rPr>
        <w:t>сообщает, что в</w:t>
      </w:r>
      <w:r w:rsidR="002200D5">
        <w:rPr>
          <w:rStyle w:val="fontstyle01"/>
        </w:rPr>
        <w:t xml:space="preserve"> </w:t>
      </w:r>
      <w:r w:rsidR="002200D5">
        <w:rPr>
          <w:rStyle w:val="fontstyle01"/>
        </w:rPr>
        <w:t>период со 02.02.2026 по 07.02.2026 будут проведены выездные совещания по</w:t>
      </w:r>
      <w:r w:rsidR="002200D5">
        <w:rPr>
          <w:rFonts w:ascii="TimesNewRomanPSMT" w:hAnsi="TimesNewRomanPSMT"/>
          <w:color w:val="000000"/>
          <w:sz w:val="28"/>
          <w:szCs w:val="28"/>
        </w:rPr>
        <w:br/>
      </w:r>
      <w:r w:rsidR="002200D5">
        <w:rPr>
          <w:rStyle w:val="fontstyle01"/>
        </w:rPr>
        <w:t>вопросу внедрения и использования национального мессенджера МАКС (далее</w:t>
      </w:r>
      <w:r w:rsidR="002200D5">
        <w:rPr>
          <w:rFonts w:ascii="TimesNewRomanPSMT" w:hAnsi="TimesNewRomanPSMT"/>
          <w:color w:val="000000"/>
          <w:sz w:val="28"/>
          <w:szCs w:val="28"/>
        </w:rPr>
        <w:br/>
      </w:r>
      <w:r w:rsidR="002200D5">
        <w:rPr>
          <w:rStyle w:val="fontstyle01"/>
        </w:rPr>
        <w:t>– МАКС, мессенджер) с участием куратора региона от разработчиков МАКСа.</w:t>
      </w:r>
    </w:p>
    <w:p w14:paraId="1E8BEE5A" w14:textId="7E319141" w:rsidR="002200D5" w:rsidRDefault="002200D5" w:rsidP="002200D5">
      <w:pPr>
        <w:ind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 необходимо обеспечить участие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проводимом совещании администраторов МАКС согласно прилагаемому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распределению, а также в срок до 27.01.2026 пройти регистрацию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мероприятие по ссылке: </w:t>
      </w:r>
      <w:hyperlink r:id="rId5" w:history="1">
        <w:r w:rsidRPr="00E53072">
          <w:rPr>
            <w:rStyle w:val="a6"/>
            <w:rFonts w:ascii="TimesNewRomanPSMT" w:hAnsi="TimesNewRomanPSMT"/>
            <w:sz w:val="28"/>
            <w:szCs w:val="28"/>
          </w:rPr>
          <w:t>https://forms.yandex.ru/u/69735d4a49af47374e983b93</w:t>
        </w:r>
      </w:hyperlink>
      <w:r>
        <w:rPr>
          <w:rStyle w:val="fontstyle01"/>
        </w:rPr>
        <w:t>.</w:t>
      </w:r>
    </w:p>
    <w:p w14:paraId="4E9E68F1" w14:textId="77777777" w:rsidR="002200D5" w:rsidRDefault="002200D5" w:rsidP="002200D5">
      <w:pPr>
        <w:ind w:firstLine="567"/>
        <w:jc w:val="both"/>
        <w:rPr>
          <w:rStyle w:val="fontstyle01"/>
        </w:rPr>
      </w:pPr>
    </w:p>
    <w:p w14:paraId="41617D30" w14:textId="77777777" w:rsidR="002200D5" w:rsidRDefault="002200D5" w:rsidP="002200D5">
      <w:pPr>
        <w:ind w:firstLine="567"/>
        <w:jc w:val="both"/>
        <w:rPr>
          <w:rStyle w:val="fontstyle01"/>
        </w:rPr>
      </w:pPr>
    </w:p>
    <w:p w14:paraId="5C5C60B1" w14:textId="16FEA08A" w:rsidR="002200D5" w:rsidRDefault="002200D5" w:rsidP="002200D5">
      <w:pPr>
        <w:ind w:firstLine="567"/>
        <w:jc w:val="both"/>
        <w:rPr>
          <w:rStyle w:val="fontstyle01"/>
        </w:rPr>
      </w:pPr>
      <w:r>
        <w:rPr>
          <w:rStyle w:val="fontstyle01"/>
        </w:rPr>
        <w:t>Место проведения: с.Карабудахкент</w:t>
      </w:r>
    </w:p>
    <w:p w14:paraId="7D3D14CE" w14:textId="77777777" w:rsidR="002200D5" w:rsidRDefault="002200D5" w:rsidP="002200D5">
      <w:pPr>
        <w:ind w:firstLine="567"/>
        <w:jc w:val="both"/>
        <w:rPr>
          <w:rStyle w:val="fontstyle01"/>
        </w:rPr>
      </w:pPr>
    </w:p>
    <w:p w14:paraId="0D8DE108" w14:textId="540C76F9" w:rsidR="002200D5" w:rsidRDefault="002200D5" w:rsidP="002200D5">
      <w:pPr>
        <w:ind w:firstLine="567"/>
        <w:jc w:val="both"/>
        <w:rPr>
          <w:rStyle w:val="fontstyle01"/>
        </w:rPr>
      </w:pPr>
      <w:r>
        <w:rPr>
          <w:rStyle w:val="fontstyle01"/>
        </w:rPr>
        <w:t>Дата проведения: 6 февраля</w:t>
      </w:r>
    </w:p>
    <w:p w14:paraId="5E19B086" w14:textId="2B5427AF" w:rsidR="0099484B" w:rsidRDefault="002200D5" w:rsidP="002200D5">
      <w:pPr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</w:p>
    <w:p w14:paraId="3322DF61" w14:textId="5BE0554B" w:rsidR="0099484B" w:rsidRDefault="0099484B" w:rsidP="00614C21">
      <w:pPr>
        <w:ind w:firstLine="567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4834FBE8" w14:textId="33B0CF12" w:rsidR="0099484B" w:rsidRDefault="0099484B" w:rsidP="00614C21">
      <w:pPr>
        <w:ind w:firstLine="567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EF7C1FA" w14:textId="77777777" w:rsidR="0099484B" w:rsidRDefault="0099484B" w:rsidP="00614C21">
      <w:pPr>
        <w:pStyle w:val="a3"/>
        <w:spacing w:before="82" w:line="271" w:lineRule="auto"/>
        <w:ind w:firstLine="567"/>
      </w:pPr>
    </w:p>
    <w:p w14:paraId="2F2B1ADE" w14:textId="77777777" w:rsidR="0099484B" w:rsidRPr="00ED64CD" w:rsidRDefault="0099484B" w:rsidP="00614C21">
      <w:pPr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23B27F1B" w14:textId="77777777" w:rsidR="0099484B" w:rsidRPr="00ED64CD" w:rsidRDefault="0099484B" w:rsidP="00614C21">
      <w:pPr>
        <w:spacing w:after="3" w:line="256" w:lineRule="auto"/>
        <w:ind w:right="125"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11C2FB17" w14:textId="77777777" w:rsidR="0099484B" w:rsidRPr="00AD11DA" w:rsidRDefault="0099484B" w:rsidP="0099484B">
      <w:pPr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00275164" w14:textId="77777777" w:rsidR="0099484B" w:rsidRPr="00AD11DA" w:rsidRDefault="0099484B" w:rsidP="0099484B">
      <w:pPr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0150101B" w14:textId="4B687C38" w:rsidR="0099484B" w:rsidRDefault="0099484B">
      <w:pPr>
        <w:pStyle w:val="a3"/>
        <w:spacing w:before="82" w:line="271" w:lineRule="auto"/>
      </w:pPr>
    </w:p>
    <w:p w14:paraId="02724145" w14:textId="743EAE22" w:rsidR="009C1097" w:rsidRDefault="009C1097">
      <w:pPr>
        <w:pStyle w:val="a3"/>
        <w:spacing w:before="82" w:line="271" w:lineRule="auto"/>
      </w:pPr>
    </w:p>
    <w:p w14:paraId="23AB45CB" w14:textId="7CA13577" w:rsidR="009C1097" w:rsidRDefault="009C1097">
      <w:pPr>
        <w:pStyle w:val="a3"/>
        <w:spacing w:before="82" w:line="271" w:lineRule="auto"/>
      </w:pPr>
    </w:p>
    <w:p w14:paraId="4F8D0353" w14:textId="6FC572F9" w:rsidR="009C1097" w:rsidRDefault="009C1097">
      <w:pPr>
        <w:pStyle w:val="a3"/>
        <w:spacing w:before="82" w:line="271" w:lineRule="auto"/>
      </w:pPr>
    </w:p>
    <w:p w14:paraId="04D8A2E9" w14:textId="05EE8037" w:rsidR="009C1097" w:rsidRDefault="009C1097">
      <w:pPr>
        <w:pStyle w:val="a3"/>
        <w:spacing w:before="82" w:line="271" w:lineRule="auto"/>
      </w:pPr>
    </w:p>
    <w:p w14:paraId="29B980F8" w14:textId="4C956C68" w:rsidR="009C1097" w:rsidRDefault="009C1097">
      <w:pPr>
        <w:pStyle w:val="a3"/>
        <w:spacing w:before="82" w:line="271" w:lineRule="auto"/>
      </w:pPr>
    </w:p>
    <w:p w14:paraId="1B6CA21B" w14:textId="3193B4DC" w:rsidR="009C1097" w:rsidRDefault="009C1097">
      <w:pPr>
        <w:pStyle w:val="a3"/>
        <w:spacing w:before="82" w:line="271" w:lineRule="auto"/>
      </w:pPr>
    </w:p>
    <w:p w14:paraId="0A8E279A" w14:textId="77777777" w:rsidR="009C1097" w:rsidRDefault="009C1097">
      <w:pPr>
        <w:pStyle w:val="a3"/>
        <w:spacing w:before="82" w:line="271" w:lineRule="auto"/>
      </w:pPr>
    </w:p>
    <w:p w14:paraId="53170A03" w14:textId="2C430110" w:rsidR="00D43F23" w:rsidRDefault="00D43F23">
      <w:pPr>
        <w:pStyle w:val="a3"/>
        <w:ind w:left="-1"/>
        <w:rPr>
          <w:sz w:val="20"/>
        </w:rPr>
      </w:pPr>
    </w:p>
    <w:sectPr w:rsidR="00D43F23">
      <w:pgSz w:w="11910" w:h="16840"/>
      <w:pgMar w:top="8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363B"/>
    <w:multiLevelType w:val="hybridMultilevel"/>
    <w:tmpl w:val="26CE03D8"/>
    <w:lvl w:ilvl="0" w:tplc="DC72BD76">
      <w:numFmt w:val="bullet"/>
      <w:lvlText w:val="–"/>
      <w:lvlJc w:val="left"/>
      <w:pPr>
        <w:ind w:left="660" w:hanging="1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DC70674E">
      <w:numFmt w:val="bullet"/>
      <w:lvlText w:val="•"/>
      <w:lvlJc w:val="left"/>
      <w:pPr>
        <w:ind w:left="1628" w:hanging="162"/>
      </w:pPr>
      <w:rPr>
        <w:rFonts w:hint="default"/>
        <w:lang w:val="ru-RU" w:eastAsia="en-US" w:bidi="ar-SA"/>
      </w:rPr>
    </w:lvl>
    <w:lvl w:ilvl="2" w:tplc="71427C2C">
      <w:numFmt w:val="bullet"/>
      <w:lvlText w:val="•"/>
      <w:lvlJc w:val="left"/>
      <w:pPr>
        <w:ind w:left="2597" w:hanging="162"/>
      </w:pPr>
      <w:rPr>
        <w:rFonts w:hint="default"/>
        <w:lang w:val="ru-RU" w:eastAsia="en-US" w:bidi="ar-SA"/>
      </w:rPr>
    </w:lvl>
    <w:lvl w:ilvl="3" w:tplc="114CE99A">
      <w:numFmt w:val="bullet"/>
      <w:lvlText w:val="•"/>
      <w:lvlJc w:val="left"/>
      <w:pPr>
        <w:ind w:left="3566" w:hanging="162"/>
      </w:pPr>
      <w:rPr>
        <w:rFonts w:hint="default"/>
        <w:lang w:val="ru-RU" w:eastAsia="en-US" w:bidi="ar-SA"/>
      </w:rPr>
    </w:lvl>
    <w:lvl w:ilvl="4" w:tplc="3962E8FC">
      <w:numFmt w:val="bullet"/>
      <w:lvlText w:val="•"/>
      <w:lvlJc w:val="left"/>
      <w:pPr>
        <w:ind w:left="4535" w:hanging="162"/>
      </w:pPr>
      <w:rPr>
        <w:rFonts w:hint="default"/>
        <w:lang w:val="ru-RU" w:eastAsia="en-US" w:bidi="ar-SA"/>
      </w:rPr>
    </w:lvl>
    <w:lvl w:ilvl="5" w:tplc="B53A1E4C">
      <w:numFmt w:val="bullet"/>
      <w:lvlText w:val="•"/>
      <w:lvlJc w:val="left"/>
      <w:pPr>
        <w:ind w:left="5503" w:hanging="162"/>
      </w:pPr>
      <w:rPr>
        <w:rFonts w:hint="default"/>
        <w:lang w:val="ru-RU" w:eastAsia="en-US" w:bidi="ar-SA"/>
      </w:rPr>
    </w:lvl>
    <w:lvl w:ilvl="6" w:tplc="8F8C5A3A">
      <w:numFmt w:val="bullet"/>
      <w:lvlText w:val="•"/>
      <w:lvlJc w:val="left"/>
      <w:pPr>
        <w:ind w:left="6472" w:hanging="162"/>
      </w:pPr>
      <w:rPr>
        <w:rFonts w:hint="default"/>
        <w:lang w:val="ru-RU" w:eastAsia="en-US" w:bidi="ar-SA"/>
      </w:rPr>
    </w:lvl>
    <w:lvl w:ilvl="7" w:tplc="E018A230">
      <w:numFmt w:val="bullet"/>
      <w:lvlText w:val="•"/>
      <w:lvlJc w:val="left"/>
      <w:pPr>
        <w:ind w:left="7441" w:hanging="162"/>
      </w:pPr>
      <w:rPr>
        <w:rFonts w:hint="default"/>
        <w:lang w:val="ru-RU" w:eastAsia="en-US" w:bidi="ar-SA"/>
      </w:rPr>
    </w:lvl>
    <w:lvl w:ilvl="8" w:tplc="A5CE7F82">
      <w:numFmt w:val="bullet"/>
      <w:lvlText w:val="•"/>
      <w:lvlJc w:val="left"/>
      <w:pPr>
        <w:ind w:left="8410" w:hanging="1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23"/>
    <w:rsid w:val="002200D5"/>
    <w:rsid w:val="00614C21"/>
    <w:rsid w:val="007B01DF"/>
    <w:rsid w:val="0099484B"/>
    <w:rsid w:val="009C1097"/>
    <w:rsid w:val="00A53043"/>
    <w:rsid w:val="00A934DB"/>
    <w:rsid w:val="00C54BE2"/>
    <w:rsid w:val="00D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012E"/>
  <w15:docId w15:val="{22194F8E-FFDF-4EF8-96E9-9642C653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rPr>
      <w:rFonts w:ascii="Bookman Old Style" w:eastAsia="Bookman Old Style" w:hAnsi="Bookman Old Style" w:cs="Bookman Old Style"/>
      <w:b/>
      <w:bCs/>
      <w:sz w:val="33"/>
      <w:szCs w:val="33"/>
    </w:rPr>
  </w:style>
  <w:style w:type="paragraph" w:styleId="a5">
    <w:name w:val="List Paragraph"/>
    <w:basedOn w:val="a"/>
    <w:uiPriority w:val="1"/>
    <w:qFormat/>
    <w:pPr>
      <w:ind w:left="659" w:hanging="1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99484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220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735d4a49af47374e983b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Павлович</dc:creator>
  <cp:lastModifiedBy>user</cp:lastModifiedBy>
  <cp:revision>2</cp:revision>
  <dcterms:created xsi:type="dcterms:W3CDTF">2026-01-26T12:13:00Z</dcterms:created>
  <dcterms:modified xsi:type="dcterms:W3CDTF">2026-01-26T12:13:00Z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3-Heights(TM) PDF Security Shell 4.8.25.2 (http://www.pdf-tools.com)</vt:lpwstr>
  </property>
</Properties>
</file>